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1F" w:rsidRPr="002A521F" w:rsidRDefault="002A521F" w:rsidP="002A521F">
      <w:pPr>
        <w:jc w:val="center"/>
        <w:rPr>
          <w:b/>
        </w:rPr>
      </w:pPr>
      <w:bookmarkStart w:id="0" w:name="_GoBack"/>
      <w:r w:rsidRPr="002A521F">
        <w:rPr>
          <w:b/>
        </w:rPr>
        <w:t>Співайте діткам перед сном</w:t>
      </w:r>
    </w:p>
    <w:bookmarkEnd w:id="0"/>
    <w:p w:rsidR="002A521F" w:rsidRDefault="002A521F" w:rsidP="002A521F"/>
    <w:p w:rsidR="002A521F" w:rsidRDefault="002A521F" w:rsidP="002A521F">
      <w:r>
        <w:t>«Котику сіренький...» Скільки теплих і ласкавих слів знаходить матуся, заспокоюючи свою дитинку. Скільки любові і ніжності у колискових піснях!! Малюк, ще не вміючи розмовляти, не розуміючи жодного слова, почувши колискову одразу заспокоюється, затихає, засипає! Саме колискові пісні вважаються першими в житті вашого малюка, вони сприймаються з магічною силою, тому що співає їх найрідніша в світі людина – матуся!</w:t>
      </w:r>
    </w:p>
    <w:p w:rsidR="002A521F" w:rsidRDefault="002A521F" w:rsidP="002A521F">
      <w:r>
        <w:t>Ритм колискових зазвичай відповідає серцебиттю, ритму дихання матері і малюка, відіграє важливу роль у духовному розвитку дитини. Саме завдяки колисковим, дитина отримує перші уявлення про навколишній світ: тварин, пташок, оточуючі предмети.</w:t>
      </w:r>
    </w:p>
    <w:p w:rsidR="002A521F" w:rsidRDefault="002A521F" w:rsidP="002A521F">
      <w:r>
        <w:t xml:space="preserve"> Котику сіренький, , Дитя буде спати, </w:t>
      </w:r>
    </w:p>
    <w:p w:rsidR="002A521F" w:rsidRDefault="002A521F" w:rsidP="002A521F">
      <w:r>
        <w:t xml:space="preserve"> Котику біленький, Котик воркотати, </w:t>
      </w:r>
    </w:p>
    <w:p w:rsidR="002A521F" w:rsidRDefault="002A521F" w:rsidP="002A521F">
      <w:r>
        <w:t xml:space="preserve"> Котку волохатий, Ой на кота воркота,</w:t>
      </w:r>
    </w:p>
    <w:p w:rsidR="002A521F" w:rsidRDefault="002A521F" w:rsidP="002A521F">
      <w:r>
        <w:t xml:space="preserve"> Не ходи по хаті, На дитину дрімота!</w:t>
      </w:r>
    </w:p>
    <w:p w:rsidR="002A521F" w:rsidRDefault="002A521F" w:rsidP="002A521F">
      <w:r>
        <w:t>Коли дитина підростає, їй співають колискові казкового змісту, в текстах яких вирішуються психологічні питання. В багатьох колискових піснях перед дитиною розвертається перспектива про його майбутню самостійність. Таким чином, колискові дають дитині уявлення про навколишній світ, знайомить з головними принципами побудови світу.</w:t>
      </w:r>
    </w:p>
    <w:p w:rsidR="002A521F" w:rsidRDefault="002A521F" w:rsidP="002A521F">
      <w:r>
        <w:t>Але найголовніше в колискових – це материнська ніжність, любов, що надає впевненості кожній дитині. Пісні показують, що життя прекрасне, але в теперішній нелегкий час, почуття захищеності для дитини дуже важливе, адже наш світ складний і непередбачуваний!</w:t>
      </w:r>
      <w:r>
        <w:cr/>
      </w:r>
    </w:p>
    <w:p w:rsidR="002A521F" w:rsidRDefault="002A521F" w:rsidP="002A521F">
      <w:r>
        <w:t xml:space="preserve">Дуже важливе і саме спілкування матері і дитини! Чудово, якщо у вашій сім’ї зберігаються традиції, як спів колискових, читання казок перед сном, задушевні розмови про головне! А сон, як відомо, дається людині не тільки для відпочинку, а й для глибинної обробки тої інформації, яку </w:t>
      </w:r>
      <w:r>
        <w:lastRenderedPageBreak/>
        <w:t xml:space="preserve">отримала ваша дитина на протязі дня. Довірливі відносини, які виникають в моменти такого спілкування, відіграють важливу роль для дитини не тільки ясельного віку, а й надалі, коли дитина дорослішає! І навіть тоді, коли ваша дитина подорослішає, вона буде знати, що у нього є та людина, яка його завжди вислухає, зрозуміє, підтримає, з якою так приємно спілкуватися просто покласти голівку на </w:t>
      </w:r>
      <w:proofErr w:type="spellStart"/>
      <w:r>
        <w:t>плече.Співайте</w:t>
      </w:r>
      <w:proofErr w:type="spellEnd"/>
      <w:r>
        <w:t xml:space="preserve"> діткам! Не соромтесь! Адже саме ви – найкращий співак і приклад для своєї дитини!</w:t>
      </w:r>
    </w:p>
    <w:p w:rsidR="002A521F" w:rsidRDefault="002A521F" w:rsidP="002A521F">
      <w:r>
        <w:t>Рученьки, ніженьки,</w:t>
      </w:r>
    </w:p>
    <w:p w:rsidR="002A521F" w:rsidRDefault="002A521F" w:rsidP="002A521F">
      <w:r>
        <w:t>Лагідні очі!</w:t>
      </w:r>
    </w:p>
    <w:p w:rsidR="002A521F" w:rsidRDefault="002A521F" w:rsidP="002A521F">
      <w:r>
        <w:t>Спокійної ночі!</w:t>
      </w:r>
    </w:p>
    <w:p w:rsidR="002A521F" w:rsidRDefault="002A521F" w:rsidP="002A521F">
      <w:r>
        <w:t>Скінчилася гра!</w:t>
      </w:r>
    </w:p>
    <w:p w:rsidR="002A521F" w:rsidRDefault="002A521F" w:rsidP="002A521F">
      <w:r>
        <w:t>Рученьки, ніженьки,</w:t>
      </w:r>
    </w:p>
    <w:p w:rsidR="002A521F" w:rsidRDefault="002A521F" w:rsidP="002A521F">
      <w:r>
        <w:t>Спокійної ночі!</w:t>
      </w:r>
    </w:p>
    <w:p w:rsidR="00A51B55" w:rsidRDefault="002A521F" w:rsidP="002A521F">
      <w:r>
        <w:t>Спати пора!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1F"/>
    <w:rsid w:val="000F1627"/>
    <w:rsid w:val="00144E62"/>
    <w:rsid w:val="001E5C8F"/>
    <w:rsid w:val="002212B9"/>
    <w:rsid w:val="002A521F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2016-02-23T18:17:00Z</dcterms:created>
  <dcterms:modified xsi:type="dcterms:W3CDTF">2016-02-23T18:17:00Z</dcterms:modified>
</cp:coreProperties>
</file>