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69" w:rsidRPr="00E73469" w:rsidRDefault="00E73469" w:rsidP="00E73469">
      <w:pPr>
        <w:jc w:val="center"/>
        <w:rPr>
          <w:b/>
        </w:rPr>
      </w:pPr>
      <w:r w:rsidRPr="00E73469">
        <w:rPr>
          <w:b/>
        </w:rPr>
        <w:t>«СТВОРЕННЯ ПОЗИТИВНОГО СТАВЛЕННЯ ДО ШКОЛИ У ДОШКІЛЬНИКА»</w:t>
      </w:r>
    </w:p>
    <w:p w:rsidR="00E73469" w:rsidRDefault="00E73469" w:rsidP="00E73469">
      <w:r>
        <w:t xml:space="preserve">1. 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з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.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добре </w:t>
      </w:r>
      <w:proofErr w:type="spellStart"/>
      <w:r>
        <w:t>зрозуміла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на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вона </w:t>
      </w:r>
      <w:proofErr w:type="spellStart"/>
      <w:r>
        <w:t>засвоює</w:t>
      </w:r>
      <w:proofErr w:type="spellEnd"/>
      <w:r>
        <w:t xml:space="preserve"> культуру </w:t>
      </w:r>
      <w:proofErr w:type="spellStart"/>
      <w:r>
        <w:t>саме</w:t>
      </w:r>
      <w:proofErr w:type="spellEnd"/>
      <w:r>
        <w:t xml:space="preserve"> таким чином.</w:t>
      </w:r>
    </w:p>
    <w:p w:rsidR="00E73469" w:rsidRDefault="00E73469" w:rsidP="00E73469">
      <w:r>
        <w:t xml:space="preserve">2. </w:t>
      </w:r>
      <w:proofErr w:type="spellStart"/>
      <w:r>
        <w:t>Прагніть</w:t>
      </w:r>
      <w:proofErr w:type="spellEnd"/>
      <w:r>
        <w:t xml:space="preserve"> не </w:t>
      </w:r>
      <w:proofErr w:type="spellStart"/>
      <w:r>
        <w:t>створювати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та </w:t>
      </w:r>
      <w:proofErr w:type="spellStart"/>
      <w:r>
        <w:t>ігри</w:t>
      </w:r>
      <w:proofErr w:type="spellEnd"/>
      <w:r>
        <w:t xml:space="preserve"> з нею є </w:t>
      </w:r>
      <w:proofErr w:type="spellStart"/>
      <w:r>
        <w:t>сенсом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тому </w:t>
      </w:r>
      <w:proofErr w:type="spellStart"/>
      <w:r>
        <w:t>грайтеся</w:t>
      </w:r>
      <w:proofErr w:type="spellEnd"/>
      <w:r>
        <w:t xml:space="preserve"> з </w:t>
      </w:r>
      <w:proofErr w:type="spellStart"/>
      <w:r>
        <w:t>малюком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вечері</w:t>
      </w:r>
      <w:proofErr w:type="spellEnd"/>
      <w:r>
        <w:t xml:space="preserve"> на </w:t>
      </w:r>
      <w:proofErr w:type="spellStart"/>
      <w:r>
        <w:t>кухні</w:t>
      </w:r>
      <w:proofErr w:type="spellEnd"/>
      <w:r>
        <w:t xml:space="preserve"> («</w:t>
      </w:r>
      <w:proofErr w:type="spellStart"/>
      <w:r>
        <w:t>Чого</w:t>
      </w:r>
      <w:proofErr w:type="spellEnd"/>
      <w:r>
        <w:t xml:space="preserve"> не стало?», «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змінилося</w:t>
      </w:r>
      <w:proofErr w:type="spellEnd"/>
      <w:r>
        <w:t>?», «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на </w:t>
      </w:r>
      <w:proofErr w:type="spellStart"/>
      <w:r>
        <w:t>столі</w:t>
      </w:r>
      <w:proofErr w:type="spellEnd"/>
      <w:r>
        <w:t xml:space="preserve"> одним словом», «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одні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кладемо</w:t>
      </w:r>
      <w:proofErr w:type="spellEnd"/>
      <w:r>
        <w:t xml:space="preserve"> в першу </w:t>
      </w:r>
      <w:proofErr w:type="spellStart"/>
      <w:r>
        <w:t>шафу</w:t>
      </w:r>
      <w:proofErr w:type="spellEnd"/>
      <w:r>
        <w:t xml:space="preserve">, а </w:t>
      </w:r>
      <w:proofErr w:type="spellStart"/>
      <w:r>
        <w:t>інші</w:t>
      </w:r>
      <w:proofErr w:type="spellEnd"/>
      <w:r>
        <w:t xml:space="preserve"> — у другу?» </w:t>
      </w:r>
      <w:proofErr w:type="spellStart"/>
      <w:r>
        <w:t>тощо</w:t>
      </w:r>
      <w:proofErr w:type="spellEnd"/>
      <w:r>
        <w:t xml:space="preserve">), по </w:t>
      </w:r>
      <w:proofErr w:type="spellStart"/>
      <w:r>
        <w:t>дорозі</w:t>
      </w:r>
      <w:proofErr w:type="spellEnd"/>
      <w:r>
        <w:t xml:space="preserve"> в дитячий садок, у </w:t>
      </w:r>
      <w:proofErr w:type="spellStart"/>
      <w:r>
        <w:t>машині</w:t>
      </w:r>
      <w:proofErr w:type="spellEnd"/>
      <w:r>
        <w:t xml:space="preserve">, в </w:t>
      </w:r>
      <w:proofErr w:type="spellStart"/>
      <w:r>
        <w:t>автобусі</w:t>
      </w:r>
      <w:proofErr w:type="spellEnd"/>
      <w:r>
        <w:t xml:space="preserve"> («Слова-</w:t>
      </w:r>
      <w:proofErr w:type="spellStart"/>
      <w:r>
        <w:t>міста</w:t>
      </w:r>
      <w:proofErr w:type="spellEnd"/>
      <w:r>
        <w:t>», «</w:t>
      </w:r>
      <w:proofErr w:type="spellStart"/>
      <w:r>
        <w:t>Назви</w:t>
      </w:r>
      <w:proofErr w:type="spellEnd"/>
      <w:r>
        <w:t xml:space="preserve"> одним словом», «Я знаю </w:t>
      </w:r>
      <w:proofErr w:type="spellStart"/>
      <w:r>
        <w:t>п'ять</w:t>
      </w:r>
      <w:proofErr w:type="spellEnd"/>
      <w:r>
        <w:t xml:space="preserve"> </w:t>
      </w:r>
      <w:proofErr w:type="spellStart"/>
      <w:proofErr w:type="gramStart"/>
      <w:r>
        <w:t>назв</w:t>
      </w:r>
      <w:proofErr w:type="spellEnd"/>
      <w:proofErr w:type="gramEnd"/>
      <w:r>
        <w:t xml:space="preserve"> </w:t>
      </w:r>
      <w:proofErr w:type="spellStart"/>
      <w:r>
        <w:t>квітів</w:t>
      </w:r>
      <w:proofErr w:type="spellEnd"/>
      <w:r>
        <w:t xml:space="preserve">, посуду, </w:t>
      </w:r>
      <w:proofErr w:type="spellStart"/>
      <w:r>
        <w:t>меблів</w:t>
      </w:r>
      <w:proofErr w:type="spellEnd"/>
      <w:r>
        <w:t xml:space="preserve">...» </w:t>
      </w:r>
      <w:proofErr w:type="spellStart"/>
      <w:r>
        <w:t>тощо</w:t>
      </w:r>
      <w:proofErr w:type="spellEnd"/>
      <w:r>
        <w:t>).</w:t>
      </w:r>
    </w:p>
    <w:p w:rsidR="00E73469" w:rsidRDefault="00E73469" w:rsidP="00E73469">
      <w:r>
        <w:t xml:space="preserve">3.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систематичності</w:t>
      </w:r>
      <w:proofErr w:type="spellEnd"/>
      <w:r>
        <w:t xml:space="preserve">: 10—15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дадуть</w:t>
      </w:r>
      <w:proofErr w:type="spellEnd"/>
      <w:r>
        <w:t xml:space="preserve"> </w:t>
      </w:r>
      <w:proofErr w:type="spellStart"/>
      <w:r>
        <w:t>кращий</w:t>
      </w:r>
      <w:proofErr w:type="spellEnd"/>
      <w:r>
        <w:t xml:space="preserve"> результат, </w:t>
      </w:r>
      <w:proofErr w:type="spellStart"/>
      <w:proofErr w:type="gramStart"/>
      <w:r>
        <w:t>аніж</w:t>
      </w:r>
      <w:proofErr w:type="spellEnd"/>
      <w:proofErr w:type="gramEnd"/>
      <w:r>
        <w:t xml:space="preserve"> година-</w:t>
      </w:r>
      <w:proofErr w:type="spellStart"/>
      <w:r>
        <w:t>дві</w:t>
      </w:r>
      <w:proofErr w:type="spellEnd"/>
      <w:r>
        <w:t xml:space="preserve"> у </w:t>
      </w:r>
      <w:proofErr w:type="spellStart"/>
      <w:r>
        <w:t>вихідні</w:t>
      </w:r>
      <w:proofErr w:type="spellEnd"/>
      <w:r>
        <w:t>.</w:t>
      </w:r>
    </w:p>
    <w:p w:rsidR="00E73469" w:rsidRDefault="00E73469" w:rsidP="00E73469">
      <w:r>
        <w:t xml:space="preserve">4. Не </w:t>
      </w:r>
      <w:proofErr w:type="spellStart"/>
      <w:r>
        <w:t>забувайте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успіхи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а при </w:t>
      </w:r>
      <w:proofErr w:type="spellStart"/>
      <w:r>
        <w:t>невдачах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ідбадьорюйте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словами: «Давай </w:t>
      </w:r>
      <w:proofErr w:type="spellStart"/>
      <w:r>
        <w:t>спробуємо</w:t>
      </w:r>
      <w:proofErr w:type="spellEnd"/>
      <w:r>
        <w:t xml:space="preserve"> разом, я </w:t>
      </w:r>
      <w:proofErr w:type="spellStart"/>
      <w:r>
        <w:t>впевнена</w:t>
      </w:r>
      <w:proofErr w:type="spellEnd"/>
      <w:r>
        <w:t xml:space="preserve">, все </w:t>
      </w:r>
      <w:proofErr w:type="spellStart"/>
      <w:r>
        <w:t>вийде</w:t>
      </w:r>
      <w:proofErr w:type="spellEnd"/>
      <w:r>
        <w:t>», «</w:t>
      </w:r>
      <w:proofErr w:type="spellStart"/>
      <w:r>
        <w:t>Якби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так (показ, </w:t>
      </w:r>
      <w:proofErr w:type="spellStart"/>
      <w:r>
        <w:t>пояснення</w:t>
      </w:r>
      <w:proofErr w:type="spellEnd"/>
      <w:r>
        <w:t xml:space="preserve">), то </w:t>
      </w:r>
      <w:proofErr w:type="spellStart"/>
      <w:r>
        <w:t>було</w:t>
      </w:r>
      <w:proofErr w:type="spellEnd"/>
      <w:r>
        <w:t xml:space="preserve"> б </w:t>
      </w:r>
      <w:proofErr w:type="spellStart"/>
      <w:r>
        <w:t>іще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>».</w:t>
      </w:r>
    </w:p>
    <w:p w:rsidR="00E73469" w:rsidRDefault="00E73469" w:rsidP="00E73469">
      <w:r>
        <w:t xml:space="preserve">5.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емоційно</w:t>
      </w:r>
      <w:proofErr w:type="spellEnd"/>
      <w:r>
        <w:t xml:space="preserve"> </w:t>
      </w:r>
      <w:proofErr w:type="spellStart"/>
      <w:r>
        <w:t>чуйні</w:t>
      </w:r>
      <w:proofErr w:type="spellEnd"/>
      <w:r>
        <w:t xml:space="preserve">, тому </w:t>
      </w:r>
      <w:proofErr w:type="spellStart"/>
      <w:r>
        <w:t>якщо</w:t>
      </w:r>
      <w:proofErr w:type="spellEnd"/>
      <w:r>
        <w:t xml:space="preserve"> вам не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гратися</w:t>
      </w:r>
      <w:proofErr w:type="spellEnd"/>
      <w:r>
        <w:t xml:space="preserve"> в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gramStart"/>
      <w:r>
        <w:t>погано</w:t>
      </w:r>
      <w:proofErr w:type="gramEnd"/>
      <w:r>
        <w:t xml:space="preserve"> </w:t>
      </w:r>
      <w:proofErr w:type="spellStart"/>
      <w:r>
        <w:t>почуваєтеся</w:t>
      </w:r>
      <w:proofErr w:type="spellEnd"/>
      <w:r>
        <w:t xml:space="preserve">, то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поганим </w:t>
      </w:r>
      <w:proofErr w:type="spellStart"/>
      <w:r>
        <w:t>настроєм</w:t>
      </w:r>
      <w:proofErr w:type="spellEnd"/>
      <w:r>
        <w:t xml:space="preserve">, над силу не </w:t>
      </w:r>
      <w:proofErr w:type="spellStart"/>
      <w:r>
        <w:t>грайтеся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. </w:t>
      </w:r>
      <w:proofErr w:type="spellStart"/>
      <w:r>
        <w:t>Ігрове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цікавим</w:t>
      </w:r>
      <w:proofErr w:type="spellEnd"/>
      <w:r>
        <w:t xml:space="preserve"> і для </w:t>
      </w:r>
      <w:proofErr w:type="spellStart"/>
      <w:r>
        <w:t>неї</w:t>
      </w:r>
      <w:proofErr w:type="spellEnd"/>
      <w:r>
        <w:t>, і для вас.</w:t>
      </w:r>
    </w:p>
    <w:p w:rsidR="00E73469" w:rsidRDefault="00E73469" w:rsidP="00E73469">
      <w:r>
        <w:t xml:space="preserve">6. </w:t>
      </w:r>
      <w:proofErr w:type="spellStart"/>
      <w:r>
        <w:t>Сходіть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школу, де вона </w:t>
      </w:r>
      <w:proofErr w:type="spellStart"/>
      <w:r>
        <w:t>вчитиметься</w:t>
      </w:r>
      <w:proofErr w:type="spellEnd"/>
      <w:r>
        <w:t xml:space="preserve">, </w:t>
      </w:r>
      <w:proofErr w:type="spellStart"/>
      <w:r>
        <w:t>покажіть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, де </w:t>
      </w:r>
      <w:proofErr w:type="spellStart"/>
      <w:r>
        <w:t>роздягальня</w:t>
      </w:r>
      <w:proofErr w:type="spellEnd"/>
      <w:r>
        <w:t xml:space="preserve">, </w:t>
      </w:r>
      <w:proofErr w:type="spellStart"/>
      <w:r>
        <w:t>їдальня</w:t>
      </w:r>
      <w:proofErr w:type="spellEnd"/>
      <w:r>
        <w:t>, туалет.</w:t>
      </w:r>
    </w:p>
    <w:p w:rsidR="00E73469" w:rsidRDefault="00E73469" w:rsidP="00E73469">
      <w:r>
        <w:t xml:space="preserve">7.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про </w:t>
      </w:r>
      <w:proofErr w:type="spellStart"/>
      <w:r>
        <w:t>розпорядок</w:t>
      </w:r>
      <w:proofErr w:type="spellEnd"/>
      <w:r>
        <w:t xml:space="preserve"> дня у </w:t>
      </w:r>
      <w:proofErr w:type="spellStart"/>
      <w:r>
        <w:t>школі</w:t>
      </w:r>
      <w:proofErr w:type="spellEnd"/>
      <w:r>
        <w:t xml:space="preserve">, про те,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уроку,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вчителя</w:t>
      </w:r>
      <w:proofErr w:type="spellEnd"/>
      <w:r>
        <w:t>.</w:t>
      </w:r>
    </w:p>
    <w:p w:rsidR="00E73469" w:rsidRDefault="00E73469" w:rsidP="00E73469">
      <w:r>
        <w:t xml:space="preserve">8. </w:t>
      </w:r>
      <w:proofErr w:type="spellStart"/>
      <w:r>
        <w:t>Поділіться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(«Коли я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школу, я </w:t>
      </w:r>
      <w:proofErr w:type="spellStart"/>
      <w:r>
        <w:t>теж</w:t>
      </w:r>
      <w:proofErr w:type="spellEnd"/>
      <w:r>
        <w:t xml:space="preserve"> не знав,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lastRenderedPageBreak/>
        <w:t>учителька</w:t>
      </w:r>
      <w:proofErr w:type="spellEnd"/>
      <w:r>
        <w:t xml:space="preserve"> нам показала, </w:t>
      </w:r>
      <w:proofErr w:type="spellStart"/>
      <w:r>
        <w:t>розповіла</w:t>
      </w:r>
      <w:proofErr w:type="spellEnd"/>
      <w:r>
        <w:t xml:space="preserve">»), </w:t>
      </w:r>
      <w:proofErr w:type="spellStart"/>
      <w:r>
        <w:t>розкажіть</w:t>
      </w:r>
      <w:proofErr w:type="spellEnd"/>
      <w:r>
        <w:t xml:space="preserve"> про </w:t>
      </w:r>
      <w:proofErr w:type="spellStart"/>
      <w:r>
        <w:t>смішний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>.</w:t>
      </w:r>
    </w:p>
    <w:p w:rsidR="00E73469" w:rsidRDefault="00E73469" w:rsidP="00E73469">
      <w:pPr>
        <w:rPr>
          <w:lang w:val="uk-UA"/>
        </w:rPr>
      </w:pPr>
      <w:r>
        <w:t xml:space="preserve">9. Читайте </w:t>
      </w:r>
      <w:proofErr w:type="spellStart"/>
      <w:r>
        <w:t>розповіді</w:t>
      </w:r>
      <w:proofErr w:type="spellEnd"/>
      <w:r>
        <w:t xml:space="preserve"> про школу, </w:t>
      </w:r>
      <w:proofErr w:type="spellStart"/>
      <w:r>
        <w:t>школярів</w:t>
      </w:r>
      <w:proofErr w:type="spellEnd"/>
      <w:r>
        <w:t xml:space="preserve">, </w:t>
      </w:r>
      <w:proofErr w:type="spellStart"/>
      <w:r>
        <w:t>учителі</w:t>
      </w:r>
      <w:proofErr w:type="gramStart"/>
      <w:r>
        <w:t>в</w:t>
      </w:r>
      <w:proofErr w:type="spellEnd"/>
      <w:proofErr w:type="gramEnd"/>
      <w:r>
        <w:t>.</w:t>
      </w:r>
    </w:p>
    <w:p w:rsidR="00A51B55" w:rsidRPr="00E73469" w:rsidRDefault="00E73469" w:rsidP="00E73469">
      <w:pPr>
        <w:rPr>
          <w:lang w:val="uk-UA"/>
        </w:rPr>
      </w:pPr>
      <w:bookmarkStart w:id="0" w:name="_GoBack"/>
      <w:bookmarkEnd w:id="0"/>
      <w:r w:rsidRPr="00E73469">
        <w:rPr>
          <w:lang w:val="uk-UA"/>
        </w:rPr>
        <w:t>10. Прагніть створити у дитини адекватне, об'єктивне уявлення про школу і навчання, не ідеалізуючи, але й не залякуючи майбутнього учня. Адже відоме перестає бути незрозумілим, таким, що турбує і лякає</w:t>
      </w:r>
    </w:p>
    <w:sectPr w:rsidR="00A51B55" w:rsidRPr="00E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69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73469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2016-02-23T17:17:00Z</dcterms:created>
  <dcterms:modified xsi:type="dcterms:W3CDTF">2016-02-23T17:18:00Z</dcterms:modified>
</cp:coreProperties>
</file>